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BF" w:rsidRDefault="00937F5E" w:rsidP="00937F5E">
      <w:pPr>
        <w:spacing w:after="21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36"/>
          <w:szCs w:val="36"/>
        </w:rPr>
      </w:pPr>
      <w:r w:rsidRPr="00D043DD">
        <w:rPr>
          <w:rFonts w:ascii="Times New Roman" w:eastAsia="Times New Roman" w:hAnsi="Times New Roman" w:cs="Times New Roman"/>
          <w:b/>
          <w:bCs/>
          <w:color w:val="2F2F2F"/>
          <w:kern w:val="36"/>
          <w:sz w:val="36"/>
          <w:szCs w:val="36"/>
        </w:rPr>
        <w:t>Job Description</w:t>
      </w:r>
    </w:p>
    <w:p w:rsidR="00BD1FF9" w:rsidRDefault="00BD1FF9" w:rsidP="00BD1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North Coast Labs</w:t>
      </w:r>
    </w:p>
    <w:p w:rsidR="00BD1FF9" w:rsidRDefault="00BD1FF9" w:rsidP="00BD1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Adrian, Michigan</w:t>
      </w:r>
    </w:p>
    <w:p w:rsidR="00BD1FF9" w:rsidRDefault="00BD1FF9" w:rsidP="00BD1F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contact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info@nctl.com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ask questions or apply.</w:t>
      </w:r>
    </w:p>
    <w:p w:rsidR="00BD1FF9" w:rsidRDefault="00BD1FF9" w:rsidP="004C6CBF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</w:pPr>
    </w:p>
    <w:p w:rsidR="004C6CBF" w:rsidRPr="00D043DD" w:rsidRDefault="00A35F92" w:rsidP="004C6CBF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  <w:t xml:space="preserve">Wastewater </w:t>
      </w:r>
      <w:bookmarkStart w:id="0" w:name="_GoBack"/>
      <w:bookmarkEnd w:id="0"/>
      <w:r w:rsidR="002358AA">
        <w:rPr>
          <w:rFonts w:ascii="Times New Roman" w:eastAsia="Times New Roman" w:hAnsi="Times New Roman" w:cs="Times New Roman"/>
          <w:b/>
          <w:bCs/>
          <w:color w:val="182642"/>
          <w:sz w:val="32"/>
          <w:szCs w:val="32"/>
        </w:rPr>
        <w:t>Laboratory Analyst</w:t>
      </w:r>
    </w:p>
    <w:p w:rsidR="00B21A5B" w:rsidRPr="00B21A5B" w:rsidRDefault="00445AF6" w:rsidP="00B21A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5AF6">
        <w:rPr>
          <w:rFonts w:ascii="Times New Roman" w:eastAsia="Times New Roman" w:hAnsi="Times New Roman" w:cs="Times New Roman"/>
          <w:b/>
          <w:bCs/>
          <w:sz w:val="24"/>
          <w:szCs w:val="24"/>
        </w:rPr>
        <w:t>Job Summary</w:t>
      </w:r>
      <w:r w:rsidR="004C6CBF" w:rsidRPr="00445A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21A5B" w:rsidRPr="00445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7DCB">
        <w:rPr>
          <w:rFonts w:ascii="Times New Roman" w:eastAsia="Times New Roman" w:hAnsi="Times New Roman" w:cs="Times New Roman"/>
          <w:bCs/>
          <w:sz w:val="24"/>
          <w:szCs w:val="24"/>
        </w:rPr>
        <w:t xml:space="preserve">Our team is looking for a </w:t>
      </w:r>
      <w:r w:rsidR="00585F85">
        <w:rPr>
          <w:rFonts w:ascii="Times New Roman" w:hAnsi="Times New Roman" w:cs="Times New Roman"/>
          <w:sz w:val="24"/>
          <w:szCs w:val="24"/>
        </w:rPr>
        <w:t xml:space="preserve">Laboratory Analyst </w:t>
      </w:r>
      <w:r w:rsidR="00BB7DCB">
        <w:rPr>
          <w:rFonts w:ascii="Times New Roman" w:hAnsi="Times New Roman" w:cs="Times New Roman"/>
          <w:sz w:val="24"/>
          <w:szCs w:val="24"/>
        </w:rPr>
        <w:t>to prepare</w:t>
      </w:r>
      <w:r w:rsidR="00585F85">
        <w:rPr>
          <w:rFonts w:ascii="Times New Roman" w:hAnsi="Times New Roman" w:cs="Times New Roman"/>
          <w:sz w:val="24"/>
          <w:szCs w:val="24"/>
        </w:rPr>
        <w:t xml:space="preserve"> customer samples and analyzes them</w:t>
      </w:r>
      <w:r w:rsidR="0060543C">
        <w:rPr>
          <w:rFonts w:ascii="Times New Roman" w:hAnsi="Times New Roman" w:cs="Times New Roman"/>
          <w:sz w:val="24"/>
          <w:szCs w:val="24"/>
        </w:rPr>
        <w:t xml:space="preserve"> according to approved laboratory methods</w:t>
      </w:r>
      <w:r w:rsidR="009114F5">
        <w:rPr>
          <w:rFonts w:ascii="Times New Roman" w:hAnsi="Times New Roman" w:cs="Times New Roman"/>
          <w:sz w:val="24"/>
          <w:szCs w:val="24"/>
        </w:rPr>
        <w:t xml:space="preserve"> using</w:t>
      </w:r>
      <w:r w:rsidR="00585F85">
        <w:rPr>
          <w:rFonts w:ascii="Times New Roman" w:hAnsi="Times New Roman" w:cs="Times New Roman"/>
          <w:sz w:val="24"/>
          <w:szCs w:val="24"/>
        </w:rPr>
        <w:t xml:space="preserve"> proper analytical procedures.</w:t>
      </w:r>
      <w:proofErr w:type="gramEnd"/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Specific Responsibilities:</w:t>
      </w:r>
    </w:p>
    <w:p w:rsidR="0073060D" w:rsidRDefault="0073060D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Prepare customer samples for chemical and/or microbial analyses according to laboratory procedures using established quality control protocols</w:t>
      </w:r>
    </w:p>
    <w:p w:rsidR="00670687" w:rsidRDefault="00670687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Perform</w:t>
      </w:r>
      <w:r w:rsidRPr="00670687">
        <w:rPr>
          <w:rFonts w:ascii="Times New Roman" w:eastAsia="Calibri" w:hAnsi="Times New Roman" w:cs="Times New Roman"/>
          <w:sz w:val="24"/>
          <w:szCs w:val="24"/>
        </w:rPr>
        <w:t xml:space="preserve"> analytical</w:t>
      </w:r>
      <w:r w:rsidR="0073060D">
        <w:rPr>
          <w:rFonts w:ascii="Times New Roman" w:eastAsia="Calibri" w:hAnsi="Times New Roman" w:cs="Times New Roman"/>
          <w:sz w:val="24"/>
          <w:szCs w:val="24"/>
        </w:rPr>
        <w:t xml:space="preserve"> and microbial</w:t>
      </w:r>
      <w:r w:rsidRPr="00670687">
        <w:rPr>
          <w:rFonts w:ascii="Times New Roman" w:eastAsia="Calibri" w:hAnsi="Times New Roman" w:cs="Times New Roman"/>
          <w:sz w:val="24"/>
          <w:szCs w:val="24"/>
        </w:rPr>
        <w:t xml:space="preserve"> tests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 w:rsidR="0073060D">
        <w:rPr>
          <w:rFonts w:ascii="Times New Roman" w:eastAsia="Calibri" w:hAnsi="Times New Roman" w:cs="Times New Roman"/>
          <w:sz w:val="24"/>
          <w:szCs w:val="24"/>
        </w:rPr>
        <w:t>customer samples</w:t>
      </w:r>
      <w:r w:rsidR="00FF4ACE">
        <w:rPr>
          <w:rFonts w:ascii="Times New Roman" w:eastAsia="Calibri" w:hAnsi="Times New Roman" w:cs="Times New Roman"/>
          <w:sz w:val="24"/>
          <w:szCs w:val="24"/>
        </w:rPr>
        <w:t xml:space="preserve"> using appropriate laboratory equipment and instruments</w:t>
      </w:r>
      <w:r w:rsidR="00730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687">
        <w:rPr>
          <w:rFonts w:ascii="Times New Roman" w:eastAsia="Calibri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Calibri" w:hAnsi="Times New Roman" w:cs="Times New Roman"/>
          <w:sz w:val="24"/>
          <w:szCs w:val="24"/>
        </w:rPr>
        <w:t>laboratory standard operating procedures and ensuring adherence to quality assurance and quality control requirements.</w:t>
      </w:r>
    </w:p>
    <w:p w:rsidR="009F1A4F" w:rsidRDefault="0073060D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Prepare and review data for completeness and accuracy to submit to the Scientific Director for d</w:t>
      </w:r>
      <w:r w:rsidR="009F1A4F">
        <w:rPr>
          <w:rFonts w:ascii="Times New Roman" w:eastAsia="Calibri" w:hAnsi="Times New Roman" w:cs="Times New Roman"/>
          <w:sz w:val="24"/>
          <w:szCs w:val="24"/>
        </w:rPr>
        <w:t>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validation</w:t>
      </w:r>
      <w:r w:rsidR="009F1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compliance. Ensure </w:t>
      </w:r>
      <w:r w:rsidR="009F1A4F">
        <w:rPr>
          <w:rFonts w:ascii="Times New Roman" w:eastAsia="Calibri" w:hAnsi="Times New Roman" w:cs="Times New Roman"/>
          <w:sz w:val="24"/>
          <w:szCs w:val="24"/>
        </w:rPr>
        <w:t xml:space="preserve">that all work </w:t>
      </w:r>
      <w:proofErr w:type="gramStart"/>
      <w:r w:rsidR="009F1A4F">
        <w:rPr>
          <w:rFonts w:ascii="Times New Roman" w:eastAsia="Calibri" w:hAnsi="Times New Roman" w:cs="Times New Roman"/>
          <w:sz w:val="24"/>
          <w:szCs w:val="24"/>
        </w:rPr>
        <w:t>is performed and documented properly and in compliance with internal procedures and regulatory requirements</w:t>
      </w:r>
      <w:proofErr w:type="gramEnd"/>
      <w:r w:rsidR="009F1A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687" w:rsidRDefault="00670687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Use the laboratory’s Laboratory Information Management System (LIMS) to report results obtained from various analyses.</w:t>
      </w:r>
    </w:p>
    <w:p w:rsidR="00FF4ACE" w:rsidRPr="00FF4ACE" w:rsidRDefault="00FF4ACE" w:rsidP="00FF4ACE">
      <w:pPr>
        <w:pStyle w:val="NormalWeb"/>
        <w:numPr>
          <w:ilvl w:val="0"/>
          <w:numId w:val="6"/>
        </w:numPr>
        <w:spacing w:after="120"/>
      </w:pPr>
      <w:r>
        <w:t>Maintain</w:t>
      </w:r>
      <w:r w:rsidRPr="00FF4ACE">
        <w:t xml:space="preserve"> laboratory instruments and equipment to ensure proper operation, and to identify and remedy malfunctions as needed.</w:t>
      </w:r>
    </w:p>
    <w:p w:rsidR="00670687" w:rsidRPr="00670687" w:rsidRDefault="00FF4ACE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Assist the Instrument Chemist and Scientific Director in performance of</w:t>
      </w:r>
      <w:r w:rsidR="0067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new method </w:t>
      </w:r>
      <w:r>
        <w:rPr>
          <w:rFonts w:ascii="Times New Roman" w:eastAsia="Calibri" w:hAnsi="Times New Roman" w:cs="Times New Roman"/>
          <w:sz w:val="24"/>
          <w:szCs w:val="24"/>
        </w:rPr>
        <w:t>validation.</w:t>
      </w:r>
    </w:p>
    <w:p w:rsidR="00670687" w:rsidRDefault="00E96434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ssist </w:t>
      </w:r>
      <w:r w:rsidR="00D027C3">
        <w:rPr>
          <w:rFonts w:ascii="Times New Roman" w:eastAsia="Calibri" w:hAnsi="Times New Roman" w:cs="Times New Roman"/>
          <w:sz w:val="24"/>
          <w:szCs w:val="24"/>
        </w:rPr>
        <w:t>the Scientific Director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ACE">
        <w:rPr>
          <w:rFonts w:ascii="Times New Roman" w:eastAsia="Calibri" w:hAnsi="Times New Roman" w:cs="Times New Roman"/>
          <w:sz w:val="24"/>
          <w:szCs w:val="24"/>
        </w:rPr>
        <w:t>with</w:t>
      </w:r>
      <w:r w:rsidR="00670687" w:rsidRPr="00670687">
        <w:rPr>
          <w:rFonts w:ascii="Times New Roman" w:eastAsia="Calibri" w:hAnsi="Times New Roman" w:cs="Times New Roman"/>
          <w:sz w:val="24"/>
          <w:szCs w:val="24"/>
        </w:rPr>
        <w:t xml:space="preserve"> analytical needs of the laboratory as needed.</w:t>
      </w:r>
    </w:p>
    <w:p w:rsidR="009F3086" w:rsidRPr="00670687" w:rsidRDefault="009F3086" w:rsidP="0067068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 with Scientific Director prepare laboratory standard operating procedures (SOPs), forms, and other documentation related to chemical and instrumental analysis.</w:t>
      </w:r>
    </w:p>
    <w:p w:rsidR="00C40B95" w:rsidRPr="000B05C6" w:rsidRDefault="00C40B95" w:rsidP="00761458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C6CBF" w:rsidRPr="000B05C6" w:rsidRDefault="004C6CBF" w:rsidP="004C6CBF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182642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182642"/>
          <w:sz w:val="24"/>
          <w:szCs w:val="24"/>
        </w:rPr>
        <w:t>Job Requirements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Required Knowledge, Skills &amp; Abilities:</w:t>
      </w:r>
    </w:p>
    <w:p w:rsidR="00E40A3E" w:rsidRDefault="00B24AE7" w:rsidP="00FA14BA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Basic understanding of methods of chemical and/or microbial analysis.</w:t>
      </w:r>
    </w:p>
    <w:p w:rsidR="00A62627" w:rsidRDefault="00AC1144" w:rsidP="00FA14BA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Understanding of</w:t>
      </w:r>
      <w:r w:rsidR="00A62627">
        <w:rPr>
          <w:rFonts w:ascii="Times New Roman" w:eastAsia="Calibri" w:hAnsi="Times New Roman" w:cs="Times New Roman"/>
          <w:sz w:val="24"/>
          <w:szCs w:val="24"/>
        </w:rPr>
        <w:t xml:space="preserve"> the operation and troubleshooting techniques of various types of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basic equipment and instrumentation such as analytical balances, moisture analyzers, pH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meters.  Some knowledge </w:t>
      </w:r>
      <w:r w:rsidR="00AE3EB5">
        <w:rPr>
          <w:rFonts w:ascii="Times New Roman" w:eastAsia="Calibri" w:hAnsi="Times New Roman" w:cs="Times New Roman"/>
          <w:sz w:val="24"/>
          <w:szCs w:val="24"/>
        </w:rPr>
        <w:t>of advanced</w:t>
      </w:r>
      <w:r w:rsidR="00A62627">
        <w:rPr>
          <w:rFonts w:ascii="Times New Roman" w:eastAsia="Calibri" w:hAnsi="Times New Roman" w:cs="Times New Roman"/>
          <w:sz w:val="24"/>
          <w:szCs w:val="24"/>
        </w:rPr>
        <w:t xml:space="preserve"> instrumentation such as HPLC, GCMS, LCMSMS, </w:t>
      </w:r>
      <w:r w:rsidR="00E13555">
        <w:rPr>
          <w:rFonts w:ascii="Times New Roman" w:eastAsia="Calibri" w:hAnsi="Times New Roman" w:cs="Times New Roman"/>
          <w:sz w:val="24"/>
          <w:szCs w:val="24"/>
        </w:rPr>
        <w:t xml:space="preserve">ICP-OES, </w:t>
      </w:r>
      <w:r>
        <w:rPr>
          <w:rFonts w:ascii="Times New Roman" w:eastAsia="Calibri" w:hAnsi="Times New Roman" w:cs="Times New Roman"/>
          <w:sz w:val="24"/>
          <w:szCs w:val="24"/>
        </w:rPr>
        <w:t>and ICPMS is a plus.</w:t>
      </w:r>
    </w:p>
    <w:p w:rsidR="00CA2AC4" w:rsidRDefault="00AE3EB5" w:rsidP="00FA14BA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Basic </w:t>
      </w:r>
      <w:r w:rsidR="00CA2AC4">
        <w:rPr>
          <w:rFonts w:ascii="Times New Roman" w:eastAsia="Calibri" w:hAnsi="Times New Roman" w:cs="Times New Roman"/>
          <w:sz w:val="24"/>
          <w:szCs w:val="24"/>
        </w:rPr>
        <w:t xml:space="preserve">understanding of quality control procedures necessary for </w:t>
      </w:r>
      <w:r w:rsidR="00E13555">
        <w:rPr>
          <w:rFonts w:ascii="Times New Roman" w:eastAsia="Calibri" w:hAnsi="Times New Roman" w:cs="Times New Roman"/>
          <w:sz w:val="24"/>
          <w:szCs w:val="24"/>
        </w:rPr>
        <w:t>validation of analytical data, keeping detailed and accurate records.</w:t>
      </w:r>
    </w:p>
    <w:p w:rsidR="00A62627" w:rsidRDefault="00A62627" w:rsidP="00A62627">
      <w:pPr>
        <w:numPr>
          <w:ilvl w:val="0"/>
          <w:numId w:val="6"/>
        </w:num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4BA">
        <w:rPr>
          <w:rFonts w:ascii="Times New Roman" w:eastAsia="Calibri" w:hAnsi="Times New Roman" w:cs="Times New Roman"/>
          <w:sz w:val="24"/>
          <w:szCs w:val="24"/>
        </w:rPr>
        <w:t>Proficient with electronic applications including MS Word, MS Excel, etc.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Required Qualifications:</w:t>
      </w:r>
    </w:p>
    <w:p w:rsidR="004C6CBF" w:rsidRDefault="00E22498" w:rsidP="000146D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Bachelor’s Degree from a four-year accredited college or university</w:t>
      </w:r>
      <w:r w:rsidR="00B16C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</w:t>
      </w:r>
      <w:r w:rsidR="00B561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chemical, environmental, or biological sciences</w:t>
      </w:r>
      <w:r w:rsidR="00AE3E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135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2A0D9C" w:rsidRPr="002A0D9C" w:rsidRDefault="002A0D9C" w:rsidP="002A0D9C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 working in a production lab is preferred.</w:t>
      </w:r>
    </w:p>
    <w:p w:rsidR="004C6CBF" w:rsidRPr="000B05C6" w:rsidRDefault="00AE3EB5" w:rsidP="000146D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Familiarity with</w:t>
      </w:r>
      <w:r w:rsidR="004C6CBF"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various analytical chemistry</w:t>
      </w:r>
      <w:r w:rsidR="00147D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instrumentation,</w:t>
      </w:r>
      <w:r w:rsidR="004C6CBF"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techniques</w:t>
      </w:r>
      <w:r w:rsidR="005E75C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4C6CBF"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procedures</w:t>
      </w:r>
      <w:r w:rsidR="005E75CA">
        <w:rPr>
          <w:rFonts w:ascii="Times New Roman" w:eastAsia="Times New Roman" w:hAnsi="Times New Roman" w:cs="Times New Roman"/>
          <w:color w:val="333333"/>
          <w:sz w:val="24"/>
          <w:szCs w:val="24"/>
        </w:rPr>
        <w:t>, and QA/QC criteria</w:t>
      </w:r>
      <w:r w:rsidR="004C6CBF"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used in an </w:t>
      </w:r>
      <w:r w:rsidR="00E224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analytical and/or </w:t>
      </w:r>
      <w:r w:rsidR="004C6CBF"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environmental laboratory</w:t>
      </w:r>
      <w:r w:rsidR="005E75C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C6CBF" w:rsidRPr="000B05C6" w:rsidRDefault="004C6CBF" w:rsidP="004C6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Physical Demands:</w:t>
      </w:r>
    </w:p>
    <w:p w:rsidR="004C6CBF" w:rsidRPr="000B05C6" w:rsidRDefault="004C6CBF" w:rsidP="000146D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Able to speak and hear clearly while communicating with staff, management, and clients</w:t>
      </w:r>
    </w:p>
    <w:p w:rsidR="004C6CBF" w:rsidRPr="000B05C6" w:rsidRDefault="004C6CBF" w:rsidP="000146D3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Able to sit, and /or stand for 100% of an 8 hour day</w:t>
      </w:r>
    </w:p>
    <w:p w:rsidR="001D7AB8" w:rsidRDefault="004C6CBF" w:rsidP="001D7AB8">
      <w:pPr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B05C6">
        <w:rPr>
          <w:rFonts w:ascii="Times New Roman" w:eastAsia="Times New Roman" w:hAnsi="Times New Roman" w:cs="Times New Roman"/>
          <w:color w:val="333333"/>
          <w:sz w:val="24"/>
          <w:szCs w:val="24"/>
        </w:rPr>
        <w:t>Dexterity in hands and fingers to operate computer and other equipment</w:t>
      </w:r>
    </w:p>
    <w:p w:rsidR="001D7AB8" w:rsidRDefault="001D7AB8" w:rsidP="001D7AB8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7AB8" w:rsidRPr="001D7AB8" w:rsidRDefault="001D7AB8" w:rsidP="001D7AB8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7A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Please contact </w:t>
      </w:r>
      <w:hyperlink r:id="rId6" w:history="1">
        <w:r w:rsidRPr="001D7A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info@nctl.com</w:t>
        </w:r>
      </w:hyperlink>
      <w:r w:rsidRPr="001D7A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ask questions or apply.</w:t>
      </w:r>
    </w:p>
    <w:p w:rsidR="001D7AB8" w:rsidRPr="001D7AB8" w:rsidRDefault="001D7AB8" w:rsidP="001D7AB8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1D7AB8" w:rsidRPr="001D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9CC"/>
    <w:multiLevelType w:val="multilevel"/>
    <w:tmpl w:val="6A943E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51B9A"/>
    <w:multiLevelType w:val="multilevel"/>
    <w:tmpl w:val="16B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542FF"/>
    <w:multiLevelType w:val="multilevel"/>
    <w:tmpl w:val="E60A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16D6"/>
    <w:multiLevelType w:val="multilevel"/>
    <w:tmpl w:val="72F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E24BF"/>
    <w:multiLevelType w:val="multilevel"/>
    <w:tmpl w:val="EE54A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D282F"/>
    <w:multiLevelType w:val="multilevel"/>
    <w:tmpl w:val="86AA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51D4E"/>
    <w:multiLevelType w:val="hybridMultilevel"/>
    <w:tmpl w:val="113C7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1D6B"/>
    <w:multiLevelType w:val="hybridMultilevel"/>
    <w:tmpl w:val="F8BAA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E17DC"/>
    <w:multiLevelType w:val="hybridMultilevel"/>
    <w:tmpl w:val="D6CA9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BF"/>
    <w:rsid w:val="000146D3"/>
    <w:rsid w:val="000648F3"/>
    <w:rsid w:val="000B05C6"/>
    <w:rsid w:val="000B2C45"/>
    <w:rsid w:val="000D277E"/>
    <w:rsid w:val="000E1D60"/>
    <w:rsid w:val="00122169"/>
    <w:rsid w:val="00147D55"/>
    <w:rsid w:val="00181F7B"/>
    <w:rsid w:val="001D7AB8"/>
    <w:rsid w:val="001E2E1C"/>
    <w:rsid w:val="002358AA"/>
    <w:rsid w:val="00272C8C"/>
    <w:rsid w:val="002A0D9C"/>
    <w:rsid w:val="002C0A5B"/>
    <w:rsid w:val="0033428A"/>
    <w:rsid w:val="00382679"/>
    <w:rsid w:val="00421A86"/>
    <w:rsid w:val="00445AF6"/>
    <w:rsid w:val="004C3442"/>
    <w:rsid w:val="004C6CBF"/>
    <w:rsid w:val="004D051E"/>
    <w:rsid w:val="00511C9A"/>
    <w:rsid w:val="00584675"/>
    <w:rsid w:val="00585F85"/>
    <w:rsid w:val="005C4090"/>
    <w:rsid w:val="005C49EB"/>
    <w:rsid w:val="005C5A2A"/>
    <w:rsid w:val="005C665D"/>
    <w:rsid w:val="005E4C9D"/>
    <w:rsid w:val="005E75CA"/>
    <w:rsid w:val="0060543C"/>
    <w:rsid w:val="00670687"/>
    <w:rsid w:val="0073060D"/>
    <w:rsid w:val="00761458"/>
    <w:rsid w:val="007A618E"/>
    <w:rsid w:val="007E4003"/>
    <w:rsid w:val="00843C9B"/>
    <w:rsid w:val="00855D4E"/>
    <w:rsid w:val="008761EE"/>
    <w:rsid w:val="009114F5"/>
    <w:rsid w:val="00937F5E"/>
    <w:rsid w:val="0095136A"/>
    <w:rsid w:val="009F1A4F"/>
    <w:rsid w:val="009F3086"/>
    <w:rsid w:val="00A21010"/>
    <w:rsid w:val="00A35F92"/>
    <w:rsid w:val="00A62627"/>
    <w:rsid w:val="00AC1144"/>
    <w:rsid w:val="00AE3EB5"/>
    <w:rsid w:val="00B16C06"/>
    <w:rsid w:val="00B21A5B"/>
    <w:rsid w:val="00B24AE7"/>
    <w:rsid w:val="00B561DC"/>
    <w:rsid w:val="00BB07AD"/>
    <w:rsid w:val="00BB178E"/>
    <w:rsid w:val="00BB520D"/>
    <w:rsid w:val="00BB7DCB"/>
    <w:rsid w:val="00BD1FF9"/>
    <w:rsid w:val="00C40B95"/>
    <w:rsid w:val="00C55EFC"/>
    <w:rsid w:val="00CA2AC4"/>
    <w:rsid w:val="00CD47F3"/>
    <w:rsid w:val="00D027C3"/>
    <w:rsid w:val="00D043DD"/>
    <w:rsid w:val="00D740DC"/>
    <w:rsid w:val="00DD4C4C"/>
    <w:rsid w:val="00DE11ED"/>
    <w:rsid w:val="00E13555"/>
    <w:rsid w:val="00E22498"/>
    <w:rsid w:val="00E351F7"/>
    <w:rsid w:val="00E40A3E"/>
    <w:rsid w:val="00E425C0"/>
    <w:rsid w:val="00E50098"/>
    <w:rsid w:val="00E96434"/>
    <w:rsid w:val="00EE0C90"/>
    <w:rsid w:val="00F87C4E"/>
    <w:rsid w:val="00FA14BA"/>
    <w:rsid w:val="00FB03E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22A4"/>
  <w15:docId w15:val="{0A1C9B62-E7CB-4927-9ADF-A171F378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A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7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82A4CA"/>
                <w:bottom w:val="single" w:sz="18" w:space="0" w:color="82A4CA"/>
                <w:right w:val="single" w:sz="18" w:space="0" w:color="82A4CA"/>
              </w:divBdr>
              <w:divsChild>
                <w:div w:id="5074485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820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402879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3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46153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3656">
                                      <w:marLeft w:val="225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7918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72468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24443">
                                  <w:marLeft w:val="0"/>
                                  <w:marRight w:val="-48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5809">
                                      <w:marLeft w:val="0"/>
                                      <w:marRight w:val="48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35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60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ctl.com" TargetMode="External"/><Relationship Id="rId5" Type="http://schemas.openxmlformats.org/officeDocument/2006/relationships/hyperlink" Target="mailto:info@nct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NEORSD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turnerc</dc:creator>
  <cp:lastModifiedBy>Carolyn Friedrich</cp:lastModifiedBy>
  <cp:revision>2</cp:revision>
  <dcterms:created xsi:type="dcterms:W3CDTF">2019-11-08T16:34:00Z</dcterms:created>
  <dcterms:modified xsi:type="dcterms:W3CDTF">2019-11-08T16:34:00Z</dcterms:modified>
</cp:coreProperties>
</file>